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7C7" w:rsidRPr="008E2DC3" w:rsidRDefault="00E467C7" w:rsidP="00E467C7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</w:rPr>
      </w:pPr>
      <w:r w:rsidRPr="008E2DC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E2DC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E467C7" w:rsidRPr="008E2DC3" w:rsidTr="00D872DF">
        <w:tc>
          <w:tcPr>
            <w:tcW w:w="3511" w:type="dxa"/>
          </w:tcPr>
          <w:p w:rsidR="00E467C7" w:rsidRPr="008E2DC3" w:rsidRDefault="00E467C7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</w:t>
            </w:r>
            <w:r w:rsidR="008B13CB">
              <w:rPr>
                <w:rFonts w:ascii="Times New Roman" w:hAnsi="Times New Roman" w:cs="Times New Roman"/>
                <w:sz w:val="24"/>
                <w:szCs w:val="24"/>
              </w:rPr>
              <w:t>дительМО</w:t>
            </w:r>
            <w:r w:rsidR="008B13CB">
              <w:rPr>
                <w:rFonts w:ascii="Times New Roman" w:hAnsi="Times New Roman" w:cs="Times New Roman"/>
                <w:sz w:val="24"/>
                <w:szCs w:val="24"/>
              </w:rPr>
              <w:br/>
              <w:t>_________(Э.А.Довгаль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 августа 2025 г. № 1 </w:t>
            </w: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«___»августа 2025 г. №_____</w:t>
            </w:r>
          </w:p>
        </w:tc>
        <w:tc>
          <w:tcPr>
            <w:tcW w:w="3118" w:type="dxa"/>
            <w:hideMark/>
          </w:tcPr>
          <w:p w:rsidR="00E467C7" w:rsidRPr="008E2DC3" w:rsidRDefault="00E467C7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E467C7" w:rsidRPr="008E2DC3" w:rsidTr="00D872DF">
        <w:tc>
          <w:tcPr>
            <w:tcW w:w="3511" w:type="dxa"/>
          </w:tcPr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467C7" w:rsidRPr="008E2DC3" w:rsidRDefault="00E467C7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7C7" w:rsidRPr="008E2DC3" w:rsidTr="00D872DF">
        <w:tc>
          <w:tcPr>
            <w:tcW w:w="3511" w:type="dxa"/>
          </w:tcPr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467C7" w:rsidRPr="008E2DC3" w:rsidRDefault="00E467C7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7C7" w:rsidRPr="008E2DC3" w:rsidTr="00D872DF">
        <w:tc>
          <w:tcPr>
            <w:tcW w:w="3511" w:type="dxa"/>
          </w:tcPr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467C7" w:rsidRPr="008E2DC3" w:rsidRDefault="00E467C7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467C7" w:rsidRPr="008E2DC3" w:rsidRDefault="00E467C7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67C7" w:rsidRPr="008E2DC3" w:rsidRDefault="00E467C7" w:rsidP="00E467C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  <w:r w:rsidRPr="008E2DC3">
        <w:rPr>
          <w:rFonts w:ascii="Times New Roman" w:hAnsi="Times New Roman" w:cs="Times New Roman"/>
          <w:sz w:val="24"/>
        </w:rPr>
        <w:tab/>
      </w:r>
    </w:p>
    <w:p w:rsidR="00E467C7" w:rsidRPr="008E2DC3" w:rsidRDefault="00E467C7" w:rsidP="00E467C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</w:p>
    <w:p w:rsidR="00E467C7" w:rsidRPr="008E2DC3" w:rsidRDefault="00E467C7" w:rsidP="00E467C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E467C7" w:rsidRPr="008E2DC3" w:rsidRDefault="00E467C7" w:rsidP="00E467C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E467C7" w:rsidRPr="008E2DC3" w:rsidRDefault="00E467C7" w:rsidP="00E467C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</w:p>
    <w:p w:rsidR="00E467C7" w:rsidRPr="008E2DC3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D07E8A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 w:rsidR="00D07E8A">
        <w:rPr>
          <w:rFonts w:ascii="Times New Roman" w:eastAsia="Times New Roman" w:hAnsi="Times New Roman" w:cs="Times New Roman"/>
          <w:b/>
          <w:sz w:val="32"/>
          <w:lang w:eastAsia="ru-RU"/>
        </w:rPr>
        <w:t>коррекционному курсу</w:t>
      </w:r>
    </w:p>
    <w:p w:rsidR="00E467C7" w:rsidRPr="008E2DC3" w:rsidRDefault="00D07E8A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«Эмоциональное и коммуникативно-речевое развитие»</w:t>
      </w:r>
    </w:p>
    <w:p w:rsidR="00E467C7" w:rsidRPr="008E2DC3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>5 «г» класс (вариант 8.4)</w:t>
      </w:r>
    </w:p>
    <w:p w:rsidR="00E467C7" w:rsidRPr="008E2DC3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(в соответствии с АООП УО образования </w:t>
      </w:r>
    </w:p>
    <w:p w:rsidR="00E467C7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:rsidR="00680650" w:rsidRPr="008E2DC3" w:rsidRDefault="00680650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на 2025-2026 учебный год</w:t>
      </w:r>
    </w:p>
    <w:p w:rsidR="00E467C7" w:rsidRPr="008E2DC3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467C7" w:rsidRPr="008E2DC3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467C7" w:rsidRPr="008E2DC3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467C7" w:rsidRPr="008E2DC3" w:rsidRDefault="00E467C7" w:rsidP="00E467C7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E467C7" w:rsidRPr="008E2DC3" w:rsidTr="00D872DF">
        <w:tc>
          <w:tcPr>
            <w:tcW w:w="4360" w:type="dxa"/>
          </w:tcPr>
          <w:p w:rsidR="00680650" w:rsidRDefault="00E467C7" w:rsidP="00D872DF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Разработала: </w:t>
            </w:r>
          </w:p>
          <w:p w:rsidR="00E467C7" w:rsidRPr="008E2DC3" w:rsidRDefault="00680650" w:rsidP="00D872DF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учитель </w:t>
            </w:r>
            <w:r w:rsidR="00E467C7" w:rsidRPr="008E2DC3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Тафинцева Л.А.</w:t>
            </w:r>
          </w:p>
          <w:p w:rsidR="00E467C7" w:rsidRPr="008E2DC3" w:rsidRDefault="00E467C7" w:rsidP="00D872DF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E467C7" w:rsidRPr="008E2DC3" w:rsidRDefault="00E467C7" w:rsidP="00D872DF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</w:tc>
      </w:tr>
    </w:tbl>
    <w:p w:rsidR="00E467C7" w:rsidRPr="00680650" w:rsidRDefault="00680650" w:rsidP="00E467C7">
      <w:pPr>
        <w:spacing w:after="160"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lastRenderedPageBreak/>
        <w:t xml:space="preserve">                                 </w:t>
      </w:r>
      <w:r w:rsidR="00E467C7" w:rsidRPr="008E2D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E467C7" w:rsidRPr="008E2DC3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E467C7" w:rsidRPr="008E2DC3" w:rsidRDefault="00E467C7" w:rsidP="00E467C7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Ра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бочая программа</w:t>
      </w:r>
      <w:r w:rsidRPr="00E467C7">
        <w:t xml:space="preserve"> </w:t>
      </w:r>
      <w:r w:rsidRPr="00E467C7">
        <w:rPr>
          <w:rFonts w:ascii="Times New Roman" w:hAnsi="Times New Roman" w:cs="Times New Roman"/>
          <w:sz w:val="28"/>
        </w:rPr>
        <w:t>по</w:t>
      </w:r>
      <w:r>
        <w:t xml:space="preserve"> </w:t>
      </w:r>
      <w:r w:rsidRPr="00E467C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эмоциональному и коммуникативно-речевому развитию</w:t>
      </w: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для 5 класса разработана на основании нормативных документов: 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8E2D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E467C7" w:rsidRPr="008E2DC3" w:rsidRDefault="00E467C7" w:rsidP="00E467C7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467C7" w:rsidRPr="008E2DC3" w:rsidRDefault="00E467C7" w:rsidP="00E467C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E467C7" w:rsidRPr="00680650" w:rsidRDefault="00E467C7" w:rsidP="0068065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8E2DC3">
        <w:rPr>
          <w:rFonts w:ascii="Times New Roman" w:eastAsia="Times New Roman" w:hAnsi="Times New Roman" w:cs="Times New Roman"/>
          <w:sz w:val="24"/>
          <w:lang w:eastAsia="ru-RU"/>
        </w:rPr>
        <w:lastRenderedPageBreak/>
        <w:tab/>
      </w:r>
    </w:p>
    <w:p w:rsidR="003D3445" w:rsidRPr="003D3445" w:rsidRDefault="00762517" w:rsidP="003D3445">
      <w:pPr>
        <w:pStyle w:val="a4"/>
        <w:rPr>
          <w:sz w:val="28"/>
          <w:szCs w:val="28"/>
        </w:rPr>
      </w:pPr>
      <w:r w:rsidRPr="003D3445">
        <w:rPr>
          <w:b/>
          <w:spacing w:val="2"/>
          <w:kern w:val="36"/>
          <w:sz w:val="28"/>
          <w:szCs w:val="28"/>
        </w:rPr>
        <w:t>Цель</w:t>
      </w:r>
      <w:r w:rsidRPr="003D3445">
        <w:rPr>
          <w:bCs/>
          <w:spacing w:val="2"/>
          <w:kern w:val="36"/>
          <w:sz w:val="28"/>
          <w:szCs w:val="28"/>
        </w:rPr>
        <w:t xml:space="preserve">: </w:t>
      </w:r>
      <w:r w:rsidRPr="003D3445">
        <w:rPr>
          <w:color w:val="000000"/>
          <w:sz w:val="28"/>
          <w:szCs w:val="28"/>
        </w:rPr>
        <w:t xml:space="preserve">создать условия для </w:t>
      </w:r>
      <w:r w:rsidR="003D3445" w:rsidRPr="003D3445">
        <w:rPr>
          <w:sz w:val="28"/>
          <w:szCs w:val="28"/>
        </w:rPr>
        <w:t>развития у обучающихся возможностей вербальной и невербальной коммуникации, развития навыков использования вспомогательных средств и ассистивных технологий в коммуникативных целях.</w:t>
      </w:r>
    </w:p>
    <w:p w:rsidR="00762517" w:rsidRPr="00A93B0B" w:rsidRDefault="00762517" w:rsidP="00762517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</w:p>
    <w:p w:rsidR="00762517" w:rsidRPr="00A93B0B" w:rsidRDefault="00762517" w:rsidP="00762517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2"/>
          <w:kern w:val="36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b/>
          <w:spacing w:val="2"/>
          <w:kern w:val="36"/>
          <w:sz w:val="28"/>
          <w:szCs w:val="28"/>
          <w:lang w:eastAsia="ru-RU"/>
        </w:rPr>
        <w:t>Задачи:</w:t>
      </w:r>
    </w:p>
    <w:p w:rsidR="00762517" w:rsidRPr="00A93B0B" w:rsidRDefault="00762517" w:rsidP="00762517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 Формирование разнообразных моделей общения с постепенным сокращением дистанции взаимодействия с окружающими.</w:t>
      </w:r>
    </w:p>
    <w:p w:rsidR="00762517" w:rsidRPr="00A93B0B" w:rsidRDefault="00CB708E" w:rsidP="00762517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- Формирование </w:t>
      </w:r>
      <w:r w:rsidR="00762517" w:rsidRPr="00A93B0B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возможных форм  визуального и тактильного контакта.</w:t>
      </w:r>
    </w:p>
    <w:p w:rsidR="00762517" w:rsidRPr="00A93B0B" w:rsidRDefault="00762517" w:rsidP="00762517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 Формирование способности проникать в эмоциональный смысл ситуации общения.</w:t>
      </w:r>
    </w:p>
    <w:p w:rsidR="00762517" w:rsidRPr="00A93B0B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-Формирование коммуникативных навыков, включая использование средств альтернативной коммуникации.</w:t>
      </w:r>
    </w:p>
    <w:p w:rsidR="00762517" w:rsidRDefault="00762517" w:rsidP="007625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</w:rPr>
      </w:pPr>
    </w:p>
    <w:p w:rsidR="00762517" w:rsidRDefault="00762517" w:rsidP="007625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</w:rPr>
      </w:pPr>
      <w:r w:rsidRPr="00DA22A7">
        <w:rPr>
          <w:b/>
          <w:sz w:val="28"/>
        </w:rPr>
        <w:t>Учебно-тематический план</w:t>
      </w:r>
    </w:p>
    <w:p w:rsidR="00762517" w:rsidRDefault="00762517" w:rsidP="007625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</w:rPr>
      </w:pPr>
    </w:p>
    <w:tbl>
      <w:tblPr>
        <w:tblStyle w:val="a5"/>
        <w:tblW w:w="0" w:type="auto"/>
        <w:tblInd w:w="246" w:type="dxa"/>
        <w:tblLook w:val="04A0" w:firstRow="1" w:lastRow="0" w:firstColumn="1" w:lastColumn="0" w:noHBand="0" w:noVBand="1"/>
      </w:tblPr>
      <w:tblGrid>
        <w:gridCol w:w="484"/>
        <w:gridCol w:w="7203"/>
        <w:gridCol w:w="1560"/>
      </w:tblGrid>
      <w:tr w:rsidR="003D3445" w:rsidTr="003D3445">
        <w:tc>
          <w:tcPr>
            <w:tcW w:w="484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№</w:t>
            </w:r>
          </w:p>
        </w:tc>
        <w:tc>
          <w:tcPr>
            <w:tcW w:w="7203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Разделы программы</w:t>
            </w:r>
          </w:p>
        </w:tc>
        <w:tc>
          <w:tcPr>
            <w:tcW w:w="1560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Кол-во часов</w:t>
            </w:r>
          </w:p>
        </w:tc>
      </w:tr>
      <w:tr w:rsidR="003D3445" w:rsidTr="003D3445">
        <w:tc>
          <w:tcPr>
            <w:tcW w:w="484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7203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Развитие импрессивной речи.</w:t>
            </w:r>
          </w:p>
        </w:tc>
        <w:tc>
          <w:tcPr>
            <w:tcW w:w="1560" w:type="dxa"/>
          </w:tcPr>
          <w:p w:rsidR="003D3445" w:rsidRDefault="00CB708E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</w:t>
            </w:r>
          </w:p>
        </w:tc>
      </w:tr>
      <w:tr w:rsidR="003D3445" w:rsidTr="003D3445">
        <w:tc>
          <w:tcPr>
            <w:tcW w:w="484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7203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Развитие невербальной коммуникации.</w:t>
            </w:r>
          </w:p>
        </w:tc>
        <w:tc>
          <w:tcPr>
            <w:tcW w:w="1560" w:type="dxa"/>
          </w:tcPr>
          <w:p w:rsidR="003D3445" w:rsidRDefault="00CB708E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</w:t>
            </w:r>
          </w:p>
        </w:tc>
      </w:tr>
      <w:tr w:rsidR="003D3445" w:rsidTr="003D3445">
        <w:tc>
          <w:tcPr>
            <w:tcW w:w="484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7203" w:type="dxa"/>
          </w:tcPr>
          <w:p w:rsidR="003D3445" w:rsidRPr="00940A23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 w:rsidRPr="00940A23">
              <w:rPr>
                <w:color w:val="000000"/>
                <w:sz w:val="28"/>
                <w:szCs w:val="28"/>
                <w:shd w:val="clear" w:color="auto" w:fill="FFFFFF"/>
              </w:rPr>
              <w:t>Социально-коммуникативное и эмоциональное взаимодействие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3D3445" w:rsidRDefault="00CB708E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</w:t>
            </w:r>
          </w:p>
        </w:tc>
      </w:tr>
      <w:tr w:rsidR="003D3445" w:rsidTr="003D3445">
        <w:tc>
          <w:tcPr>
            <w:tcW w:w="484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7203" w:type="dxa"/>
          </w:tcPr>
          <w:p w:rsidR="003D3445" w:rsidRPr="00A93B0B" w:rsidRDefault="003D3445" w:rsidP="004472E4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940A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эмоциональной сферы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3D3445" w:rsidRPr="00940A23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</w:tcPr>
          <w:p w:rsidR="003D3445" w:rsidRDefault="00AF155C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</w:t>
            </w:r>
          </w:p>
        </w:tc>
      </w:tr>
      <w:tr w:rsidR="003D3445" w:rsidTr="003D3445">
        <w:tc>
          <w:tcPr>
            <w:tcW w:w="484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</w:p>
        </w:tc>
        <w:tc>
          <w:tcPr>
            <w:tcW w:w="7203" w:type="dxa"/>
          </w:tcPr>
          <w:p w:rsidR="003D3445" w:rsidRDefault="003D3445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560" w:type="dxa"/>
          </w:tcPr>
          <w:p w:rsidR="003D3445" w:rsidRDefault="00CB708E" w:rsidP="004472E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</w:t>
            </w:r>
          </w:p>
        </w:tc>
      </w:tr>
    </w:tbl>
    <w:p w:rsidR="00762517" w:rsidRPr="00A93B0B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:rsidR="00762517" w:rsidRPr="00A93B0B" w:rsidRDefault="00762517" w:rsidP="00762517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3B0B">
        <w:rPr>
          <w:rFonts w:ascii="Times New Roman" w:hAnsi="Times New Roman" w:cs="Times New Roman"/>
          <w:b/>
          <w:sz w:val="28"/>
          <w:szCs w:val="28"/>
        </w:rPr>
        <w:t xml:space="preserve">  Учебный курс</w:t>
      </w:r>
      <w:r w:rsidRPr="00A93B0B">
        <w:rPr>
          <w:rFonts w:ascii="Times New Roman" w:hAnsi="Times New Roman" w:cs="Times New Roman"/>
          <w:sz w:val="28"/>
          <w:szCs w:val="28"/>
        </w:rPr>
        <w:t xml:space="preserve"> рассчитан (исходя из</w:t>
      </w:r>
      <w:r w:rsidR="003D3445">
        <w:rPr>
          <w:rFonts w:ascii="Times New Roman" w:hAnsi="Times New Roman" w:cs="Times New Roman"/>
          <w:sz w:val="28"/>
          <w:szCs w:val="28"/>
        </w:rPr>
        <w:t xml:space="preserve"> 34 недель в учебном году) на 68 учебных часа в год, 2</w:t>
      </w:r>
      <w:r w:rsidRPr="00A93B0B">
        <w:rPr>
          <w:rFonts w:ascii="Times New Roman" w:hAnsi="Times New Roman" w:cs="Times New Roman"/>
          <w:sz w:val="28"/>
          <w:szCs w:val="28"/>
        </w:rPr>
        <w:t xml:space="preserve"> час</w:t>
      </w:r>
      <w:r w:rsidR="003D3445">
        <w:rPr>
          <w:rFonts w:ascii="Times New Roman" w:hAnsi="Times New Roman" w:cs="Times New Roman"/>
          <w:sz w:val="28"/>
          <w:szCs w:val="28"/>
        </w:rPr>
        <w:t>а</w:t>
      </w:r>
      <w:r w:rsidRPr="00A93B0B">
        <w:rPr>
          <w:rFonts w:ascii="Times New Roman" w:hAnsi="Times New Roman" w:cs="Times New Roman"/>
          <w:sz w:val="28"/>
          <w:szCs w:val="28"/>
        </w:rPr>
        <w:t xml:space="preserve"> в неделю.</w:t>
      </w:r>
    </w:p>
    <w:p w:rsidR="00762517" w:rsidRPr="00A93B0B" w:rsidRDefault="00762517" w:rsidP="00762517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762517" w:rsidRPr="005C49A7" w:rsidRDefault="00762517" w:rsidP="0076251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Ребенок с </w:t>
      </w:r>
      <w:r>
        <w:rPr>
          <w:rFonts w:ascii="Times New Roman" w:hAnsi="Times New Roman"/>
          <w:sz w:val="28"/>
          <w:szCs w:val="28"/>
        </w:rPr>
        <w:t xml:space="preserve">РАС, </w:t>
      </w:r>
      <w:r w:rsidRPr="005C49A7">
        <w:rPr>
          <w:rFonts w:ascii="Times New Roman" w:hAnsi="Times New Roman"/>
          <w:sz w:val="28"/>
          <w:szCs w:val="28"/>
        </w:rPr>
        <w:t xml:space="preserve">не владеющий вербальной речью, не доступен в плане общения со стороны окружающих, что в целом нарушает и искажает его психическое и интеллектуальное развитие. В этой связи обучение ребенка речи с использованием альтернативных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:rsidR="00762517" w:rsidRPr="00A93B0B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:rsidR="00762517" w:rsidRPr="00A93B0B" w:rsidRDefault="00762517" w:rsidP="00762517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93B0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A93B0B">
        <w:rPr>
          <w:rFonts w:ascii="Times New Roman" w:hAnsi="Times New Roman"/>
          <w:b/>
          <w:sz w:val="28"/>
          <w:szCs w:val="28"/>
          <w:lang w:eastAsia="ru-RU"/>
        </w:rPr>
        <w:t>Основное содержание предмета.</w:t>
      </w:r>
    </w:p>
    <w:p w:rsidR="00762517" w:rsidRPr="00A93B0B" w:rsidRDefault="00762517" w:rsidP="00762517">
      <w:pPr>
        <w:tabs>
          <w:tab w:val="left" w:pos="-180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93B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Реализация программы курса осуществляется с учетом особенностей развития обучающихся с РАС. 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</w:t>
      </w:r>
      <w:r w:rsidRPr="00A93B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762517" w:rsidRPr="00A93B0B" w:rsidRDefault="00762517" w:rsidP="00762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импрессивной речи:</w:t>
      </w:r>
    </w:p>
    <w:p w:rsidR="00762517" w:rsidRPr="00A93B0B" w:rsidRDefault="00762517" w:rsidP="0076251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простых по звуковому составу слов (мама, папа, дядя и др.).</w:t>
      </w:r>
    </w:p>
    <w:p w:rsidR="00762517" w:rsidRPr="00A93B0B" w:rsidRDefault="00762517" w:rsidP="0076251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реагирование на собственное имя.</w:t>
      </w:r>
    </w:p>
    <w:p w:rsidR="00762517" w:rsidRPr="00A93B0B" w:rsidRDefault="00762517" w:rsidP="0076251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(различение) имён членов семьи, учащихся класса, педагогов.</w:t>
      </w:r>
    </w:p>
    <w:p w:rsidR="00762517" w:rsidRPr="00A93B0B" w:rsidRDefault="00762517" w:rsidP="0076251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</w:r>
    </w:p>
    <w:p w:rsidR="00762517" w:rsidRPr="00A93B0B" w:rsidRDefault="00762517" w:rsidP="0076251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762517" w:rsidRPr="00A93B0B" w:rsidRDefault="00762517" w:rsidP="00762517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A93B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Развитие невербальной коммуникации:</w:t>
      </w:r>
    </w:p>
    <w:p w:rsidR="00762517" w:rsidRPr="00A93B0B" w:rsidRDefault="00762517" w:rsidP="0076251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ребенка использовать невербальные средства коммуникации сначала в игровой ситуации.</w:t>
      </w:r>
    </w:p>
    <w:p w:rsidR="00762517" w:rsidRPr="00A93B0B" w:rsidRDefault="00762517" w:rsidP="0076251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ребенка воспринимать, анализировать и интерпретировать  невербальные проявления в процессе коммуникации;</w:t>
      </w:r>
    </w:p>
    <w:p w:rsidR="00762517" w:rsidRPr="00A93B0B" w:rsidRDefault="00762517" w:rsidP="0076251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ребенка осознавать собственные невербальные проявления;</w:t>
      </w:r>
    </w:p>
    <w:p w:rsidR="00762517" w:rsidRPr="00A93B0B" w:rsidRDefault="00762517" w:rsidP="0076251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ребенка к эмоциональному отклику в процессе коммуникации.</w:t>
      </w:r>
    </w:p>
    <w:p w:rsidR="00762517" w:rsidRPr="00A93B0B" w:rsidRDefault="00762517" w:rsidP="00762517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A93B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Социально-коммуникативное и эмоциональное взаимодействие:</w:t>
      </w:r>
    </w:p>
    <w:p w:rsidR="00762517" w:rsidRPr="00A93B0B" w:rsidRDefault="00762517" w:rsidP="0076251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словарного запаса, развитие мышления;</w:t>
      </w:r>
    </w:p>
    <w:p w:rsidR="00762517" w:rsidRPr="00A93B0B" w:rsidRDefault="00762517" w:rsidP="0076251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описывать визуальные образы, развитие связной речи;</w:t>
      </w:r>
    </w:p>
    <w:p w:rsidR="00762517" w:rsidRPr="00A93B0B" w:rsidRDefault="00762517" w:rsidP="0076251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словарного запаса, развитие функции обобщения;</w:t>
      </w:r>
    </w:p>
    <w:p w:rsidR="00762517" w:rsidRPr="00A93B0B" w:rsidRDefault="00762517" w:rsidP="0076251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речевых навыков, мелкой моторики, сенсорного восприятия.</w:t>
      </w:r>
    </w:p>
    <w:p w:rsidR="00762517" w:rsidRPr="00A93B0B" w:rsidRDefault="00762517" w:rsidP="00762517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A93B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Развитие эмоциональной сферы:</w:t>
      </w:r>
    </w:p>
    <w:p w:rsidR="00762517" w:rsidRPr="00A93B0B" w:rsidRDefault="00762517" w:rsidP="0076251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елаксация, стабилизация эмоционально-психического состояния, развитие творчества, способности выражать себя, коррекция поведения;</w:t>
      </w:r>
    </w:p>
    <w:p w:rsidR="00762517" w:rsidRPr="00A93B0B" w:rsidRDefault="00762517" w:rsidP="0076251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эмоционально-психическая разгрузка, стимуляция всех сенсорных процессов, создание положительного эмоционального фона, преодоление нарушений эмоционально-волевой сферы;</w:t>
      </w:r>
    </w:p>
    <w:p w:rsidR="00762517" w:rsidRPr="00A93B0B" w:rsidRDefault="00762517" w:rsidP="0076251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эмоционально-поведенческой, когнитивной и коммуникативной сферы, развитие двигательных функций;</w:t>
      </w:r>
    </w:p>
    <w:p w:rsidR="00762517" w:rsidRPr="00A93B0B" w:rsidRDefault="00762517" w:rsidP="0076251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арт-терапевтический эффект, коррекция эмоциональных состояний, снятие эмоционального напряжения, релаксация посредством сенсорных, тактильных ощущений.</w:t>
      </w:r>
    </w:p>
    <w:p w:rsidR="00762517" w:rsidRPr="00A93B0B" w:rsidRDefault="00762517" w:rsidP="0076251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эмоциональных состояний путем прослушивание музыкальных произведений и участие в исполнении музыкальных произведений.</w:t>
      </w:r>
    </w:p>
    <w:p w:rsidR="00762517" w:rsidRDefault="00762517" w:rsidP="0076251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межличностного эмоционального контакта.</w:t>
      </w:r>
    </w:p>
    <w:p w:rsidR="008A0A65" w:rsidRPr="00A93B0B" w:rsidRDefault="008A0A65" w:rsidP="008A0A6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182" w:rsidRPr="00046182" w:rsidRDefault="008A0A65" w:rsidP="00046182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 освоения обучающимися с расстройствами аутистического спектра адаптированной основной общеобразовательной программы</w:t>
      </w:r>
      <w:r w:rsidR="00046182">
        <w:rPr>
          <w:b/>
          <w:sz w:val="28"/>
          <w:szCs w:val="28"/>
        </w:rPr>
        <w:t>/коррекционного курса вариант 2</w:t>
      </w:r>
    </w:p>
    <w:p w:rsidR="00046182" w:rsidRDefault="00046182" w:rsidP="00046182">
      <w:pPr>
        <w:numPr>
          <w:ilvl w:val="0"/>
          <w:numId w:val="11"/>
        </w:numPr>
        <w:spacing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называть своё имя;</w:t>
      </w:r>
    </w:p>
    <w:p w:rsidR="00046182" w:rsidRDefault="00046182" w:rsidP="00046182">
      <w:pPr>
        <w:numPr>
          <w:ilvl w:val="0"/>
          <w:numId w:val="11"/>
        </w:numPr>
        <w:spacing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реагировать на обращение поворотом головы, взглядом;</w:t>
      </w:r>
    </w:p>
    <w:p w:rsidR="00046182" w:rsidRDefault="00046182" w:rsidP="00046182">
      <w:pPr>
        <w:numPr>
          <w:ilvl w:val="0"/>
          <w:numId w:val="11"/>
        </w:numPr>
        <w:spacing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подражать движениям и речи взрослого человека;</w:t>
      </w:r>
    </w:p>
    <w:p w:rsidR="00762517" w:rsidRPr="00046182" w:rsidRDefault="00046182" w:rsidP="00046182">
      <w:pPr>
        <w:numPr>
          <w:ilvl w:val="0"/>
          <w:numId w:val="11"/>
        </w:numPr>
        <w:spacing w:after="1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выражать свои намерения посредством тотальной коммуникации (использования предметных, жестовых, графических символов)</w:t>
      </w:r>
    </w:p>
    <w:p w:rsidR="00841467" w:rsidRDefault="00841467" w:rsidP="0084146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841467" w:rsidRDefault="00841467" w:rsidP="00841467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841467" w:rsidRDefault="00841467" w:rsidP="0084146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841467" w:rsidTr="0084146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841467" w:rsidTr="00841467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841467" w:rsidTr="0084146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841467" w:rsidRDefault="0084146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841467" w:rsidRDefault="0084146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дд</w:t>
            </w:r>
          </w:p>
          <w:p w:rsidR="00841467" w:rsidRDefault="0084146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</w:t>
            </w:r>
          </w:p>
          <w:p w:rsidR="00841467" w:rsidRDefault="0084146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дн</w:t>
            </w:r>
          </w:p>
        </w:tc>
      </w:tr>
      <w:tr w:rsidR="00841467" w:rsidTr="008414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1467" w:rsidRDefault="0084146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 w:rsidP="0084146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841467" w:rsidRDefault="00841467" w:rsidP="0084146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841467" w:rsidRDefault="00841467" w:rsidP="00841467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до</w:t>
            </w:r>
          </w:p>
          <w:p w:rsidR="00841467" w:rsidRDefault="0084146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сш</w:t>
            </w:r>
          </w:p>
          <w:p w:rsidR="00841467" w:rsidRDefault="0084146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841467" w:rsidTr="00841467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 представлений</w:t>
            </w:r>
          </w:p>
        </w:tc>
      </w:tr>
      <w:tr w:rsidR="00841467" w:rsidTr="008414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1467" w:rsidRDefault="0084146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841467" w:rsidTr="008414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1467" w:rsidRDefault="0084146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841467" w:rsidTr="008414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1467" w:rsidRDefault="00841467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841467" w:rsidRDefault="00841467" w:rsidP="0084146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841467" w:rsidRDefault="00841467" w:rsidP="0084146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841467" w:rsidRDefault="00841467" w:rsidP="00841467">
            <w:pPr>
              <w:numPr>
                <w:ilvl w:val="0"/>
                <w:numId w:val="10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1467" w:rsidRDefault="0084146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пп</w:t>
            </w:r>
          </w:p>
          <w:p w:rsidR="00841467" w:rsidRDefault="00841467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</w:t>
            </w:r>
          </w:p>
          <w:p w:rsidR="00841467" w:rsidRDefault="00841467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841467" w:rsidRDefault="00841467" w:rsidP="00841467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41467" w:rsidRDefault="00841467" w:rsidP="00841467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41467" w:rsidRDefault="00841467" w:rsidP="00841467">
      <w:pPr>
        <w:suppressAutoHyphens/>
        <w:autoSpaceDE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Характеристика и состав базовых учебных действий</w:t>
      </w:r>
      <w:r w:rsidR="00046182">
        <w:rPr>
          <w:rFonts w:ascii="Times New Roman" w:hAnsi="Times New Roman"/>
          <w:sz w:val="28"/>
          <w:szCs w:val="28"/>
        </w:rPr>
        <w:t xml:space="preserve">  вариант 2</w:t>
      </w:r>
      <w:bookmarkStart w:id="0" w:name="_GoBack"/>
      <w:bookmarkEnd w:id="0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370"/>
        <w:gridCol w:w="4867"/>
      </w:tblGrid>
      <w:tr w:rsidR="00841467" w:rsidTr="00841467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БУД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Характеристика и состав БУД  на 5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год обучения</w:t>
            </w:r>
          </w:p>
        </w:tc>
      </w:tr>
      <w:tr w:rsidR="00841467" w:rsidTr="00841467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приветствовать одноклассников при встрече, прощаться, организовывать рабочее место;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принимать цели и произвольно включаться в деятельность;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следовать предложенному плану и работать в общем темпе;                                                              - передвигаться по школе, находить свой класс, другие необходимые помещения.</w:t>
            </w:r>
          </w:p>
        </w:tc>
      </w:tr>
      <w:tr w:rsidR="00841467" w:rsidTr="00841467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направленность взгляда (на говорящего взрослого, на задание).</w:t>
            </w:r>
          </w:p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брать ручку, карандаш при выполнении письменных работ;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вставать при ответе;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входить и выходить из учебного помещения со звонком;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понимать жестовую инструкцию;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понимать инструкцию по инструкционным картам;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понимает инструкцию по пиктограммам.</w:t>
            </w:r>
          </w:p>
        </w:tc>
      </w:tr>
      <w:tr w:rsidR="00841467" w:rsidTr="00841467">
        <w:trPr>
          <w:trHeight w:val="5224"/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1467" w:rsidRDefault="008414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формирование учебного поведения выполнение задания,  в течение определенного периода, от начала до конца;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умение выполнять инструкции педагога;                       - умение использовать по назначению учебных материалов;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задание от начала до конца в течение заданного времени;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ориентируется в режиме дня, расписании уроков с помощью педагога.</w:t>
            </w:r>
          </w:p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1467" w:rsidTr="00841467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работать с несложной по содержанию и структуре информацией (понимать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изображение, текст, эмоциональное высказывание);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  <w:p w:rsidR="00841467" w:rsidRDefault="00841467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1467" w:rsidRDefault="00841467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туалет;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звучащей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яркой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движущей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переключает взгляд с одного предмета на другой;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утрированной мимики;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голоса;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изображении;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экране монитора.</w:t>
            </w:r>
          </w:p>
        </w:tc>
      </w:tr>
    </w:tbl>
    <w:p w:rsidR="003D3445" w:rsidRDefault="003D3445" w:rsidP="00371760">
      <w:pPr>
        <w:shd w:val="clear" w:color="auto" w:fill="FFFFFF"/>
        <w:spacing w:afterLines="200" w:after="48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D3445" w:rsidRDefault="003D3445" w:rsidP="00371760">
      <w:pPr>
        <w:shd w:val="clear" w:color="auto" w:fill="FFFFFF"/>
        <w:spacing w:afterLines="200" w:after="48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D3445" w:rsidRDefault="003D3445" w:rsidP="00371760">
      <w:pPr>
        <w:shd w:val="clear" w:color="auto" w:fill="FFFFFF"/>
        <w:spacing w:afterLines="200" w:after="48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762517" w:rsidRDefault="00762517" w:rsidP="00371760">
      <w:pPr>
        <w:shd w:val="clear" w:color="auto" w:fill="FFFFFF"/>
        <w:spacing w:afterLines="200" w:after="48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B0B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обеспечение:</w:t>
      </w:r>
    </w:p>
    <w:p w:rsidR="00762517" w:rsidRPr="00A93B0B" w:rsidRDefault="00762517" w:rsidP="00371760">
      <w:pPr>
        <w:shd w:val="clear" w:color="auto" w:fill="FFFFFF"/>
        <w:spacing w:afterLines="200" w:after="48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517" w:rsidRPr="00A93B0B" w:rsidRDefault="00762517" w:rsidP="0076251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0B">
        <w:rPr>
          <w:rFonts w:ascii="Times New Roman" w:eastAsia="Calibri" w:hAnsi="Times New Roman" w:cs="Times New Roman"/>
          <w:sz w:val="28"/>
          <w:szCs w:val="28"/>
        </w:rPr>
        <w:t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т.д.;</w:t>
      </w:r>
    </w:p>
    <w:p w:rsidR="00762517" w:rsidRPr="00A93B0B" w:rsidRDefault="00762517" w:rsidP="0076251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0B">
        <w:rPr>
          <w:rFonts w:ascii="Times New Roman" w:eastAsia="Calibri" w:hAnsi="Times New Roman" w:cs="Times New Roman"/>
          <w:sz w:val="28"/>
          <w:szCs w:val="28"/>
        </w:rPr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:rsidR="00762517" w:rsidRPr="00A93B0B" w:rsidRDefault="00762517" w:rsidP="0076251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0B">
        <w:rPr>
          <w:rFonts w:ascii="Times New Roman" w:eastAsia="Calibri" w:hAnsi="Times New Roman" w:cs="Times New Roman"/>
          <w:sz w:val="28"/>
          <w:szCs w:val="28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:rsidR="00762517" w:rsidRPr="00A93B0B" w:rsidRDefault="00762517" w:rsidP="00762517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B0B">
        <w:rPr>
          <w:rFonts w:ascii="Times New Roman" w:hAnsi="Times New Roman" w:cs="Times New Roman"/>
          <w:sz w:val="28"/>
          <w:szCs w:val="28"/>
          <w:shd w:val="clear" w:color="auto" w:fill="FFFFFF"/>
        </w:rPr>
        <w:t>магнитная классная доска;</w:t>
      </w:r>
    </w:p>
    <w:p w:rsidR="00762517" w:rsidRPr="00A93B0B" w:rsidRDefault="00762517" w:rsidP="00762517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B0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настенная доска с набором приспособлений для пособий;</w:t>
      </w:r>
    </w:p>
    <w:p w:rsidR="00762517" w:rsidRPr="00A93B0B" w:rsidRDefault="00762517" w:rsidP="00762517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93B0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настольные развивающие игры.</w:t>
      </w:r>
    </w:p>
    <w:p w:rsidR="00762517" w:rsidRPr="00A93B0B" w:rsidRDefault="00762517" w:rsidP="00762517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762517" w:rsidRPr="00A93B0B" w:rsidRDefault="00762517" w:rsidP="00762517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:rsidR="00762517" w:rsidRPr="00A93B0B" w:rsidRDefault="00762517" w:rsidP="00762517">
      <w:pPr>
        <w:numPr>
          <w:ilvl w:val="0"/>
          <w:numId w:val="7"/>
        </w:numPr>
        <w:shd w:val="clear" w:color="auto" w:fill="FFFFFF"/>
        <w:spacing w:after="0"/>
        <w:ind w:left="426" w:hanging="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сопровождение детей с расстройствами атистического спектра. Сборник материалов I Всероссийской научно-практической конференции. М.: 2016.</w:t>
      </w:r>
    </w:p>
    <w:p w:rsidR="00762517" w:rsidRPr="00A93B0B" w:rsidRDefault="00046182" w:rsidP="0076251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762517" w:rsidRPr="00A93B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Сенсорные особенности детей с расстройствами аутистического спектра. Стратегии помощи. Методическое пособие</w:t>
        </w:r>
      </w:hyperlink>
      <w:r w:rsidR="00762517" w:rsidRPr="00A93B0B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Манелис Н.Г., Никитина Ю.В., Феррои Л.М., Комарова О.П. / Под общ. ред. А.В. Хаустова, Н.Г. Манелис. М.: ФРЦ ФГБОУ ВО МГППУ, 2018. 70 с.</w:t>
      </w:r>
    </w:p>
    <w:p w:rsidR="00762517" w:rsidRPr="00A93B0B" w:rsidRDefault="00046182" w:rsidP="0076251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762517" w:rsidRPr="00A93B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Формирование жизненных компетенций у обучающихся с расстройствами аутистического спектра. Методическое пособие</w:t>
        </w:r>
      </w:hyperlink>
      <w:r w:rsidR="00762517" w:rsidRPr="00A93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Манелис Н.Г., Аксенова Е.И., Богорад П.Л., Волгина Н.Н., Загуменная О.В., Калабухова А.А., Панцырь С.Н., </w:t>
      </w:r>
      <w:r w:rsidR="00762517" w:rsidRPr="00A93B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Феррои Л.М. Формирование жизненных компетенций у обучающихся с расстройствами аутистического спектра. Методическое пособие / Под общ. ред. Хаустова А.В. М.: ФРЦ ФГБОУ ВО МГППУ, 2016. 57 с.</w:t>
      </w:r>
    </w:p>
    <w:p w:rsidR="00762517" w:rsidRPr="00A93B0B" w:rsidRDefault="00762517" w:rsidP="0076251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0B">
        <w:rPr>
          <w:rFonts w:ascii="Times New Roman" w:hAnsi="Times New Roman" w:cs="Times New Roman"/>
          <w:sz w:val="28"/>
          <w:szCs w:val="28"/>
        </w:rPr>
        <w:t>Бакушева В.Ю. Коррекционно-воспитательная работа с аутичными детьми. М.: Лотос. 2004. с. 91.</w:t>
      </w:r>
    </w:p>
    <w:p w:rsidR="00762517" w:rsidRPr="00A93B0B" w:rsidRDefault="00762517" w:rsidP="0076251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0B">
        <w:rPr>
          <w:rFonts w:ascii="Times New Roman" w:hAnsi="Times New Roman" w:cs="Times New Roman"/>
          <w:sz w:val="28"/>
          <w:szCs w:val="28"/>
        </w:rPr>
        <w:t> Баенская Е.Р. Помощь в воспитании ребенка с особенностями эмоионального развития, // Альманах Института коррекционной педагогики РАО. -- 2000. -- Вып. 2.</w:t>
      </w:r>
    </w:p>
    <w:p w:rsidR="008823CA" w:rsidRDefault="008823CA"/>
    <w:p w:rsidR="00762517" w:rsidRDefault="00762517"/>
    <w:p w:rsidR="00762517" w:rsidRDefault="00762517"/>
    <w:p w:rsidR="003D3445" w:rsidRDefault="003D3445"/>
    <w:p w:rsidR="003D3445" w:rsidRDefault="003D3445"/>
    <w:p w:rsidR="00762517" w:rsidRDefault="00762517"/>
    <w:p w:rsidR="00762517" w:rsidRPr="00762517" w:rsidRDefault="0076251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62517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762517" w:rsidRPr="00762517" w:rsidRDefault="0076251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tblCellSpacing w:w="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E467C7" w:rsidRPr="008E2DC3" w:rsidTr="00D872DF">
        <w:trPr>
          <w:tblCellSpacing w:w="0" w:type="dxa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67C7" w:rsidRPr="008E2DC3" w:rsidRDefault="00E467C7" w:rsidP="00D872D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 МО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_________( </w:t>
            </w:r>
            <w:r w:rsidR="0037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Э.А.Довгаль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августа 2025 г. № 1</w:t>
            </w: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67C7" w:rsidRPr="008E2DC3" w:rsidRDefault="00E467C7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Рассмотрено и рекомендовано к утверждению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заседании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протокол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от «__» августа 2025г. №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67C7" w:rsidRPr="008E2DC3" w:rsidRDefault="00E467C7" w:rsidP="00D87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 (О.Н. Персидская)</w:t>
            </w:r>
          </w:p>
          <w:p w:rsidR="00E467C7" w:rsidRPr="008E2DC3" w:rsidRDefault="00E467C7" w:rsidP="00D8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67C7" w:rsidRPr="008E2DC3" w:rsidRDefault="00E467C7" w:rsidP="00D872DF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E467C7" w:rsidRPr="008E2DC3" w:rsidRDefault="00E467C7" w:rsidP="00D872DF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 августа   2025 г. № 312</w:t>
            </w:r>
          </w:p>
          <w:p w:rsidR="00E467C7" w:rsidRPr="008E2DC3" w:rsidRDefault="00E467C7" w:rsidP="00D872DF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62517" w:rsidRPr="00762517" w:rsidRDefault="0076251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Default="0076251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62517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E467C7" w:rsidRDefault="00E467C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467C7" w:rsidRDefault="00E467C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467C7" w:rsidRDefault="00E467C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467C7" w:rsidRDefault="00E467C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467C7" w:rsidRDefault="00E467C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467C7" w:rsidRPr="00762517" w:rsidRDefault="00E467C7" w:rsidP="007625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680650" w:rsidRDefault="00762517" w:rsidP="00762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06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D07E8A" w:rsidRPr="00680650" w:rsidRDefault="00D07E8A" w:rsidP="00D07E8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06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коррекционному курсу</w:t>
      </w:r>
    </w:p>
    <w:p w:rsidR="00D07E8A" w:rsidRPr="00680650" w:rsidRDefault="00D07E8A" w:rsidP="00D07E8A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06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«Эмоциональное и коммуникативно-речевое развитие»</w:t>
      </w:r>
    </w:p>
    <w:p w:rsidR="00762517" w:rsidRPr="00680650" w:rsidRDefault="00762517" w:rsidP="00762517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806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5 «г» класс </w:t>
      </w:r>
    </w:p>
    <w:p w:rsidR="00762517" w:rsidRPr="00680650" w:rsidRDefault="0049713A" w:rsidP="00762517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06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на 2025-2026</w:t>
      </w:r>
      <w:r w:rsidR="00762517" w:rsidRPr="006806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762517" w:rsidRPr="00680650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62517" w:rsidRPr="00680650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62517" w:rsidRPr="00762517" w:rsidRDefault="00762517" w:rsidP="00762517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762517" w:rsidRPr="00762517" w:rsidTr="004472E4">
        <w:trPr>
          <w:jc w:val="right"/>
        </w:trPr>
        <w:tc>
          <w:tcPr>
            <w:tcW w:w="4785" w:type="dxa"/>
          </w:tcPr>
          <w:p w:rsidR="00680650" w:rsidRDefault="0049713A" w:rsidP="00762517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Разработала: </w:t>
            </w:r>
          </w:p>
          <w:p w:rsidR="00762517" w:rsidRPr="00762517" w:rsidRDefault="00680650" w:rsidP="00762517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</w:t>
            </w:r>
            <w:r w:rsidR="00497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Тафинцева Л.А.</w:t>
            </w:r>
          </w:p>
          <w:p w:rsidR="00762517" w:rsidRPr="00762517" w:rsidRDefault="00762517" w:rsidP="00762517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Pr="00762517" w:rsidRDefault="00762517" w:rsidP="0076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2517" w:rsidRDefault="00762517" w:rsidP="00762517">
      <w:pPr>
        <w:spacing w:after="16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80650" w:rsidRDefault="00680650" w:rsidP="00762517">
      <w:pPr>
        <w:spacing w:after="16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8B13CB" w:rsidRDefault="008B13CB" w:rsidP="00762517">
      <w:pPr>
        <w:spacing w:after="16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D3445" w:rsidRPr="00AD1824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1824">
        <w:rPr>
          <w:rFonts w:ascii="Times New Roman" w:hAnsi="Times New Roman" w:cs="Times New Roman"/>
          <w:b/>
          <w:bCs/>
          <w:sz w:val="24"/>
          <w:szCs w:val="24"/>
        </w:rPr>
        <w:t xml:space="preserve">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544"/>
        <w:gridCol w:w="850"/>
        <w:gridCol w:w="1418"/>
        <w:gridCol w:w="2126"/>
        <w:gridCol w:w="1701"/>
      </w:tblGrid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«Хороший друг»  (Развитие дружеских отношений между детьми в классе).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1.9.25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SimSun" w:hAnsi="Times New Roman" w:cs="Times New Roman"/>
                <w:sz w:val="24"/>
                <w:szCs w:val="24"/>
              </w:rPr>
              <w:t>Обращение друг к другу на основе слова, жеста, действия.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5.9.25</w:t>
            </w:r>
          </w:p>
        </w:tc>
        <w:tc>
          <w:tcPr>
            <w:tcW w:w="2126" w:type="dxa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эмоционального контакта. Упражнения и практические задания.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«Доверься мне». (Прохождение определенного маршрута двумя участниками, у одного из которых закрыты глаза).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8.9.25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>Приветствие собеседника звуком, словом, жестом, мимикой.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12.9.25</w:t>
            </w:r>
          </w:p>
        </w:tc>
        <w:tc>
          <w:tcPr>
            <w:tcW w:w="2126" w:type="dxa"/>
          </w:tcPr>
          <w:p w:rsidR="00592F38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на различение речевых и не речевых звуков на слух.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15.9.25</w:t>
            </w:r>
          </w:p>
        </w:tc>
        <w:tc>
          <w:tcPr>
            <w:tcW w:w="2126" w:type="dxa"/>
          </w:tcPr>
          <w:p w:rsidR="003D3445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 себе внимания звуком (словом, жестом).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19.9.25</w:t>
            </w:r>
          </w:p>
        </w:tc>
        <w:tc>
          <w:tcPr>
            <w:tcW w:w="2126" w:type="dxa"/>
          </w:tcPr>
          <w:p w:rsidR="00592F38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Дидактические игры на </w:t>
            </w: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звукоподражание.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22.9.25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Дидактическая </w:t>
            </w: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игра</w:t>
            </w:r>
            <w:r w:rsidR="00051AF8"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словом, жестом.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26.9.25</w:t>
            </w:r>
          </w:p>
        </w:tc>
        <w:tc>
          <w:tcPr>
            <w:tcW w:w="2126" w:type="dxa"/>
          </w:tcPr>
          <w:p w:rsidR="00592F38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иллюстрации по теме «Осень». Беседа. Ответы на вопросы. Дидактические игры.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на выделение звука в ряду других звуков.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29.9.25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051AF8" w:rsidP="00051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Приветствие собеседника и прощание звуком (словом, жестом, мимикой).       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3.10.25</w:t>
            </w:r>
          </w:p>
        </w:tc>
        <w:tc>
          <w:tcPr>
            <w:tcW w:w="2126" w:type="dxa"/>
          </w:tcPr>
          <w:p w:rsidR="00592F38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по теме урока. Рассматривание иллюстрации по теме.  Ответы на вопросы. Дидактические игры.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на выделение определенного слова в ряду других слов.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6.10.25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051AF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с предъявлением предметного символа.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10.10.25</w:t>
            </w:r>
          </w:p>
        </w:tc>
        <w:tc>
          <w:tcPr>
            <w:tcW w:w="2126" w:type="dxa"/>
          </w:tcPr>
          <w:p w:rsidR="00592F38" w:rsidRPr="00AD1824" w:rsidRDefault="00051AF8" w:rsidP="00051A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предметными картинками и карточками </w:t>
            </w: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PECS</w:t>
            </w: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Разучивание потешки «Сбил, сколотил- вот колесо…» с чередованием движений.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13.10.25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Разучивание потешки</w:t>
            </w:r>
            <w:r w:rsidR="00051AF8"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выполнение движений.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(различение) имен обучающихся класса, педагогических работников.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17.10.25</w:t>
            </w:r>
          </w:p>
        </w:tc>
        <w:tc>
          <w:tcPr>
            <w:tcW w:w="2126" w:type="dxa"/>
          </w:tcPr>
          <w:p w:rsidR="00AD1824" w:rsidRPr="00AD1824" w:rsidRDefault="00AD1824" w:rsidP="00AD18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>Беседа. Игра «Моё имя».</w:t>
            </w:r>
            <w:r w:rsidRPr="00AD1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>Игра «Это кто?».</w:t>
            </w:r>
          </w:p>
          <w:p w:rsidR="00592F38" w:rsidRPr="00AD1824" w:rsidRDefault="00AD1824" w:rsidP="00AD18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разрезной азбукой.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AD1824" w:rsidTr="004472E4">
        <w:tc>
          <w:tcPr>
            <w:tcW w:w="597" w:type="dxa"/>
            <w:shd w:val="clear" w:color="auto" w:fill="auto"/>
          </w:tcPr>
          <w:p w:rsidR="003D3445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на высоту и громкость звучания речевых и неречевых звуков.</w:t>
            </w:r>
          </w:p>
        </w:tc>
        <w:tc>
          <w:tcPr>
            <w:tcW w:w="850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20.10.25</w:t>
            </w:r>
          </w:p>
        </w:tc>
        <w:tc>
          <w:tcPr>
            <w:tcW w:w="2126" w:type="dxa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AD1824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F38" w:rsidRPr="00AD1824" w:rsidTr="004472E4">
        <w:tc>
          <w:tcPr>
            <w:tcW w:w="597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согласия напечатанным словом «да».</w:t>
            </w:r>
          </w:p>
        </w:tc>
        <w:tc>
          <w:tcPr>
            <w:tcW w:w="850" w:type="dxa"/>
            <w:shd w:val="clear" w:color="auto" w:fill="auto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2F38" w:rsidRP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24.10.25</w:t>
            </w:r>
          </w:p>
        </w:tc>
        <w:tc>
          <w:tcPr>
            <w:tcW w:w="2126" w:type="dxa"/>
          </w:tcPr>
          <w:p w:rsidR="00592F38" w:rsidRP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>.Рассматривание иллюстраций по теме урока, дидактические игры и</w:t>
            </w:r>
            <w:r w:rsidR="00D04C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1824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упражнения.</w:t>
            </w:r>
          </w:p>
        </w:tc>
        <w:tc>
          <w:tcPr>
            <w:tcW w:w="1701" w:type="dxa"/>
            <w:shd w:val="clear" w:color="auto" w:fill="auto"/>
          </w:tcPr>
          <w:p w:rsidR="00592F38" w:rsidRPr="00AD1824" w:rsidRDefault="00592F3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D3445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3445" w:rsidRPr="007D2F8E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  четверть</w:t>
      </w:r>
      <w:r w:rsidRPr="007D2F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544"/>
        <w:gridCol w:w="850"/>
        <w:gridCol w:w="1418"/>
        <w:gridCol w:w="2126"/>
        <w:gridCol w:w="1701"/>
      </w:tblGrid>
      <w:tr w:rsidR="003D3445" w:rsidRPr="007D2F8E" w:rsidTr="004472E4">
        <w:tc>
          <w:tcPr>
            <w:tcW w:w="597" w:type="dxa"/>
            <w:shd w:val="clear" w:color="auto" w:fill="auto"/>
          </w:tcPr>
          <w:p w:rsidR="003D3445" w:rsidRPr="007D2F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D3445" w:rsidRPr="007D2F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shd w:val="clear" w:color="auto" w:fill="auto"/>
          </w:tcPr>
          <w:p w:rsidR="003D3445" w:rsidRPr="007D2F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shd w:val="clear" w:color="auto" w:fill="auto"/>
          </w:tcPr>
          <w:p w:rsidR="003D3445" w:rsidRPr="007D2F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3D3445" w:rsidRPr="007D2F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:rsidR="003D3445" w:rsidRPr="007D2F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3D3445" w:rsidRPr="007D2F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на развитие навыков различения ритмического рисунка.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7.11.25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824" w:rsidRPr="00ED0CC7" w:rsidTr="004472E4">
        <w:tc>
          <w:tcPr>
            <w:tcW w:w="597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AD1824" w:rsidRDefault="00D04C0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Сказка «Колосок».</w:t>
            </w:r>
          </w:p>
        </w:tc>
        <w:tc>
          <w:tcPr>
            <w:tcW w:w="850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10.11.25</w:t>
            </w:r>
          </w:p>
        </w:tc>
        <w:tc>
          <w:tcPr>
            <w:tcW w:w="2126" w:type="dxa"/>
          </w:tcPr>
          <w:p w:rsidR="00AD1824" w:rsidRDefault="00D04C0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E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Слушание сказки.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Обсуждение. </w:t>
            </w:r>
            <w:r w:rsidRPr="005C6E97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 сказки по иллюстрациям.</w:t>
            </w:r>
          </w:p>
        </w:tc>
        <w:tc>
          <w:tcPr>
            <w:tcW w:w="1701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эмоциональных состояний с помощью схематических картинок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 звуков.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14.11.25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824" w:rsidRPr="00ED0CC7" w:rsidTr="004472E4">
        <w:tc>
          <w:tcPr>
            <w:tcW w:w="597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AD1824" w:rsidRPr="00664464" w:rsidRDefault="00D04C0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Загадки о домашних животных.</w:t>
            </w:r>
          </w:p>
        </w:tc>
        <w:tc>
          <w:tcPr>
            <w:tcW w:w="850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17.11.25</w:t>
            </w:r>
          </w:p>
        </w:tc>
        <w:tc>
          <w:tcPr>
            <w:tcW w:w="2126" w:type="dxa"/>
          </w:tcPr>
          <w:p w:rsidR="00AD1824" w:rsidRDefault="00D04C0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Рассматривание иллюстраций с домашними животными. Отгадывание загадок.</w:t>
            </w:r>
          </w:p>
        </w:tc>
        <w:tc>
          <w:tcPr>
            <w:tcW w:w="1701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известными сказками с опорой на иллюстрации с называнием эмоций персонажей.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21.11.25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824" w:rsidRPr="00ED0CC7" w:rsidTr="004472E4">
        <w:tc>
          <w:tcPr>
            <w:tcW w:w="597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AD1824" w:rsidRPr="00664464" w:rsidRDefault="00D04C05" w:rsidP="00D04C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 немецкой песенки «Снегирек».</w:t>
            </w:r>
          </w:p>
        </w:tc>
        <w:tc>
          <w:tcPr>
            <w:tcW w:w="850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24.11.25</w:t>
            </w:r>
          </w:p>
        </w:tc>
        <w:tc>
          <w:tcPr>
            <w:tcW w:w="2126" w:type="dxa"/>
          </w:tcPr>
          <w:p w:rsidR="00AD1824" w:rsidRDefault="00D04C0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Создание хорошего настроения. Разучивание слов песенки.</w:t>
            </w:r>
          </w:p>
        </w:tc>
        <w:tc>
          <w:tcPr>
            <w:tcW w:w="1701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Дидактическая игра 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«Кого не хватает?»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Подчеркивание важности каждого ученика, когда один из них исчезает из поля зрения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28.11.25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824" w:rsidRPr="00ED0CC7" w:rsidTr="004472E4">
        <w:tc>
          <w:tcPr>
            <w:tcW w:w="597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AD1824" w:rsidRDefault="00D04C0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Сказка «Соломенный бычок».</w:t>
            </w:r>
          </w:p>
        </w:tc>
        <w:tc>
          <w:tcPr>
            <w:tcW w:w="850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1.12.25</w:t>
            </w:r>
          </w:p>
        </w:tc>
        <w:tc>
          <w:tcPr>
            <w:tcW w:w="2126" w:type="dxa"/>
          </w:tcPr>
          <w:p w:rsidR="00AD1824" w:rsidRDefault="00D04C0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E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Слушание сказки.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Обсуждение. </w:t>
            </w:r>
            <w:r w:rsidRPr="005C6E97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 сказки по иллюстрациям.</w:t>
            </w:r>
          </w:p>
        </w:tc>
        <w:tc>
          <w:tcPr>
            <w:tcW w:w="1701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Дид.игра 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«Кошки, собаки, медведи и зайцы»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в классе культуры дружеского прикосновения и объятия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5.12.25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824" w:rsidRPr="00ED0CC7" w:rsidTr="004472E4">
        <w:tc>
          <w:tcPr>
            <w:tcW w:w="597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AD1824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мультфильма «Котенок Гав».</w:t>
            </w:r>
          </w:p>
        </w:tc>
        <w:tc>
          <w:tcPr>
            <w:tcW w:w="850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8.12.25</w:t>
            </w:r>
          </w:p>
        </w:tc>
        <w:tc>
          <w:tcPr>
            <w:tcW w:w="2126" w:type="dxa"/>
          </w:tcPr>
          <w:p w:rsidR="00AD1824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мультфильма, обсуждение. Игра с мягкими игрушками.</w:t>
            </w:r>
          </w:p>
        </w:tc>
        <w:tc>
          <w:tcPr>
            <w:tcW w:w="1701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Дид.игра 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«Ты мне нравишься»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Развитие доброжелательных отношений между детьми и способности открыто и легко выражать свои эмоции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4A10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824" w:rsidRPr="00ED0CC7" w:rsidTr="004472E4">
        <w:tc>
          <w:tcPr>
            <w:tcW w:w="597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AD1824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Разыгрывание сказки «Репка» с мягкими игрушками.</w:t>
            </w:r>
          </w:p>
        </w:tc>
        <w:tc>
          <w:tcPr>
            <w:tcW w:w="850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15.12.25</w:t>
            </w:r>
          </w:p>
        </w:tc>
        <w:tc>
          <w:tcPr>
            <w:tcW w:w="2126" w:type="dxa"/>
          </w:tcPr>
          <w:p w:rsidR="00AD1824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Инсценировка сказки с мягкими игрушками.</w:t>
            </w:r>
          </w:p>
        </w:tc>
        <w:tc>
          <w:tcPr>
            <w:tcW w:w="1701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Дид. игра </w:t>
            </w:r>
            <w:r w:rsidRPr="00612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«Передай мяч»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612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называть детей по имени, устанавливать зрительный кон такт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612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824" w:rsidRPr="00ED0CC7" w:rsidTr="004472E4">
        <w:tc>
          <w:tcPr>
            <w:tcW w:w="597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AD1824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E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Придумывание загадок-</w:t>
            </w:r>
            <w:r w:rsidRPr="005C6E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описаний об игрушках.</w:t>
            </w:r>
          </w:p>
        </w:tc>
        <w:tc>
          <w:tcPr>
            <w:tcW w:w="850" w:type="dxa"/>
            <w:shd w:val="clear" w:color="auto" w:fill="auto"/>
          </w:tcPr>
          <w:p w:rsidR="00AD1824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AD1824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22.12.25</w:t>
            </w:r>
          </w:p>
        </w:tc>
        <w:tc>
          <w:tcPr>
            <w:tcW w:w="2126" w:type="dxa"/>
          </w:tcPr>
          <w:p w:rsidR="00AD1824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E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</w:t>
            </w:r>
            <w:r w:rsidRPr="005C6E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игрушек. Дид.игра «Угадай мою игрушку».</w:t>
            </w:r>
          </w:p>
        </w:tc>
        <w:tc>
          <w:tcPr>
            <w:tcW w:w="1701" w:type="dxa"/>
            <w:shd w:val="clear" w:color="auto" w:fill="auto"/>
          </w:tcPr>
          <w:p w:rsidR="00AD1824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ED0CC7" w:rsidTr="004472E4">
        <w:tc>
          <w:tcPr>
            <w:tcW w:w="597" w:type="dxa"/>
            <w:shd w:val="clear" w:color="auto" w:fill="auto"/>
          </w:tcPr>
          <w:p w:rsidR="003D3445" w:rsidRPr="00ED0CC7" w:rsidRDefault="00AD182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544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Дид.игра </w:t>
            </w:r>
            <w:r w:rsidRPr="00612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«Давай меняться»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612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учить адекватно выражать желание обменять игрушку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612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ED0CC7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26.12.25</w:t>
            </w:r>
          </w:p>
        </w:tc>
        <w:tc>
          <w:tcPr>
            <w:tcW w:w="2126" w:type="dxa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ED0CC7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D3445" w:rsidRDefault="003D3445" w:rsidP="003D3445">
      <w:pPr>
        <w:spacing w:after="16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D3445" w:rsidRPr="002D1661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1661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Pr="002D1661">
        <w:rPr>
          <w:rFonts w:ascii="Times New Roman" w:hAnsi="Times New Roman" w:cs="Times New Roman"/>
          <w:b/>
          <w:bCs/>
          <w:sz w:val="24"/>
          <w:szCs w:val="24"/>
        </w:rPr>
        <w:t xml:space="preserve">II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544"/>
        <w:gridCol w:w="850"/>
        <w:gridCol w:w="1418"/>
        <w:gridCol w:w="2126"/>
        <w:gridCol w:w="1701"/>
      </w:tblGrid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«Угадай предмет» (активизация словарного запаса).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29.12.25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772C2B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4472E4" w:rsidRPr="002D1661" w:rsidRDefault="00772C2B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пиктограмм на заданную тему.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12.1.26</w:t>
            </w:r>
          </w:p>
        </w:tc>
        <w:tc>
          <w:tcPr>
            <w:tcW w:w="2126" w:type="dxa"/>
          </w:tcPr>
          <w:p w:rsidR="004472E4" w:rsidRPr="002D1661" w:rsidRDefault="00772C2B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hAnsi="Times New Roman" w:cs="Times New Roman"/>
                <w:bCs/>
                <w:sz w:val="24"/>
                <w:szCs w:val="24"/>
              </w:rPr>
              <w:t>Дидактические игры: «Подбери слово», «Логические цепочки из слов»,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772C2B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Дид.игра «Кто как разговаривает» (расширение словарного запаса, быстроты реакции).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4472E4" w:rsidRPr="002D1661" w:rsidRDefault="006828E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Игры-имитации, сопровождаемые текстом песенок и потешек.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19.1.26</w:t>
            </w:r>
          </w:p>
        </w:tc>
        <w:tc>
          <w:tcPr>
            <w:tcW w:w="2126" w:type="dxa"/>
          </w:tcPr>
          <w:p w:rsidR="004472E4" w:rsidRPr="002D1661" w:rsidRDefault="006828E8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игра «Паровозик».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4472E4" w:rsidRPr="002D1661" w:rsidRDefault="00CA640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Игрушки. Нахождение игрушки по картинкам. Работа с пиктограммами из серии «Игрушки».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23.1.26</w:t>
            </w:r>
          </w:p>
        </w:tc>
        <w:tc>
          <w:tcPr>
            <w:tcW w:w="2126" w:type="dxa"/>
          </w:tcPr>
          <w:p w:rsidR="004472E4" w:rsidRPr="002D1661" w:rsidRDefault="00CA640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предметными картинками, игрушками, пиктограммами.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Разучивание потешки «За дровами мы идем…» с чередованием движений.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4472E4" w:rsidRPr="002D1661" w:rsidRDefault="00CA640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Аудиальные и визуальные упражнения с использованием картинок, изображающих животных.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30.1.26</w:t>
            </w:r>
          </w:p>
        </w:tc>
        <w:tc>
          <w:tcPr>
            <w:tcW w:w="2126" w:type="dxa"/>
          </w:tcPr>
          <w:p w:rsidR="004472E4" w:rsidRPr="002D1661" w:rsidRDefault="00CA640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Развивающие игры с использованием зеркала.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CA6407" w:rsidRPr="00CA6407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 и упражнения на</w:t>
            </w:r>
          </w:p>
          <w:p w:rsidR="00CA6407" w:rsidRPr="00CA6407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знаний об</w:t>
            </w:r>
          </w:p>
          <w:p w:rsidR="004472E4" w:rsidRPr="002D1661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эмоциях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6.2.26</w:t>
            </w:r>
          </w:p>
        </w:tc>
        <w:tc>
          <w:tcPr>
            <w:tcW w:w="2126" w:type="dxa"/>
          </w:tcPr>
          <w:p w:rsidR="00CA6407" w:rsidRPr="00CA6407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Дидактические игры : «</w:t>
            </w: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 что похожи настроения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»,</w:t>
            </w:r>
          </w:p>
          <w:p w:rsidR="00CA6407" w:rsidRPr="00CA6407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Как выглядят чувства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</w:p>
          <w:p w:rsidR="004472E4" w:rsidRPr="002D1661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Угадай эмоцию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рассказа по сюжетным картинкам.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9.2.26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CA6407" w:rsidRPr="00CA6407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 и упражнения на</w:t>
            </w:r>
          </w:p>
          <w:p w:rsidR="00CA6407" w:rsidRPr="00CA6407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умений</w:t>
            </w:r>
          </w:p>
          <w:p w:rsidR="004472E4" w:rsidRPr="002D1661" w:rsidRDefault="00CA6407" w:rsidP="00CA64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выражать эмоции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13.2.26</w:t>
            </w:r>
          </w:p>
        </w:tc>
        <w:tc>
          <w:tcPr>
            <w:tcW w:w="2126" w:type="dxa"/>
          </w:tcPr>
          <w:p w:rsidR="004472E4" w:rsidRPr="002D1661" w:rsidRDefault="00CA6407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Дид.игры: «</w:t>
            </w: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Передай </w:t>
            </w:r>
            <w:r w:rsidRPr="00CA64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настроение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», </w:t>
            </w:r>
            <w:r w:rsidRPr="002D166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«Кто смешнее засмеется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  <w:r w:rsidR="006F005B"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Дид.игра «Назови одним словом».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16.2.26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 и упражнения на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саморегуляцию и снятие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психоэмоционального</w:t>
            </w:r>
          </w:p>
          <w:p w:rsidR="004472E4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напряжения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20.2.26</w:t>
            </w:r>
          </w:p>
        </w:tc>
        <w:tc>
          <w:tcPr>
            <w:tcW w:w="2126" w:type="dxa"/>
          </w:tcPr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Релаксация 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Игры:</w:t>
            </w: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«Улыбка»</w:t>
            </w:r>
          </w:p>
          <w:p w:rsidR="004472E4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Расслабление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«Волшебный мешочек».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27.2.26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 и упражнения на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саморегуляцию и снятие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психоэмоционального</w:t>
            </w:r>
          </w:p>
          <w:p w:rsidR="004472E4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напряжения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2.3.26</w:t>
            </w:r>
          </w:p>
        </w:tc>
        <w:tc>
          <w:tcPr>
            <w:tcW w:w="2126" w:type="dxa"/>
          </w:tcPr>
          <w:p w:rsidR="004472E4" w:rsidRPr="002D1661" w:rsidRDefault="006F005B" w:rsidP="004472E4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D166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Игры: «Замри!»,</w:t>
            </w:r>
          </w:p>
          <w:p w:rsidR="006F005B" w:rsidRPr="002D1661" w:rsidRDefault="006F005B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«Солнечный зайчик».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игра «Иголка и ниточка».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6.3.26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72E4" w:rsidRPr="002D1661" w:rsidTr="004472E4">
        <w:tc>
          <w:tcPr>
            <w:tcW w:w="597" w:type="dxa"/>
            <w:shd w:val="clear" w:color="auto" w:fill="auto"/>
          </w:tcPr>
          <w:p w:rsidR="004472E4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  <w:shd w:val="clear" w:color="auto" w:fill="auto"/>
          </w:tcPr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 и упражнения на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социально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приемлемых способов</w:t>
            </w:r>
          </w:p>
          <w:p w:rsidR="004472E4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выражения эмоций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472E4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472E4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9.3.26</w:t>
            </w:r>
          </w:p>
        </w:tc>
        <w:tc>
          <w:tcPr>
            <w:tcW w:w="2126" w:type="dxa"/>
          </w:tcPr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гра «Встреча сказочных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героев»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4472E4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</w:t>
            </w: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тюд «Просто так»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4472E4" w:rsidRPr="002D1661" w:rsidRDefault="004472E4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Игры-ситуации (умение вступать в разговор, использовать мимику, пантомииу).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13.3.26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2D1661" w:rsidTr="004472E4">
        <w:tc>
          <w:tcPr>
            <w:tcW w:w="597" w:type="dxa"/>
            <w:shd w:val="clear" w:color="auto" w:fill="auto"/>
          </w:tcPr>
          <w:p w:rsidR="003D3445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и мое имя (умение представлять себя коллективу сверстников).</w:t>
            </w:r>
          </w:p>
        </w:tc>
        <w:tc>
          <w:tcPr>
            <w:tcW w:w="850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16.3.26</w:t>
            </w:r>
          </w:p>
        </w:tc>
        <w:tc>
          <w:tcPr>
            <w:tcW w:w="2126" w:type="dxa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2D1661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72C2B" w:rsidRPr="002D1661" w:rsidTr="004472E4">
        <w:tc>
          <w:tcPr>
            <w:tcW w:w="597" w:type="dxa"/>
            <w:shd w:val="clear" w:color="auto" w:fill="auto"/>
          </w:tcPr>
          <w:p w:rsidR="00772C2B" w:rsidRPr="002D1661" w:rsidRDefault="0093287D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  <w:shd w:val="clear" w:color="auto" w:fill="auto"/>
          </w:tcPr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 и упражнения на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социально</w:t>
            </w:r>
          </w:p>
          <w:p w:rsidR="006F005B" w:rsidRPr="006F005B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приемлемых способов</w:t>
            </w:r>
          </w:p>
          <w:p w:rsidR="00772C2B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выражения эмоций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772C2B" w:rsidRPr="002D1661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72C2B" w:rsidRPr="002D1661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20.3.26</w:t>
            </w:r>
          </w:p>
        </w:tc>
        <w:tc>
          <w:tcPr>
            <w:tcW w:w="2126" w:type="dxa"/>
          </w:tcPr>
          <w:p w:rsidR="006F005B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Игра </w:t>
            </w:r>
          </w:p>
          <w:p w:rsidR="006F005B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Щекотушки».</w:t>
            </w:r>
          </w:p>
          <w:p w:rsidR="00772C2B" w:rsidRPr="002D1661" w:rsidRDefault="006F005B" w:rsidP="006F00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</w:t>
            </w:r>
            <w:r w:rsidRPr="006F00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тюд «Смелые ребята»</w:t>
            </w:r>
            <w:r w:rsidRPr="002D1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772C2B" w:rsidRPr="002D1661" w:rsidRDefault="00772C2B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D3445" w:rsidRPr="002D1661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3445" w:rsidRPr="002D1661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3445" w:rsidRPr="00CB708E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3445" w:rsidRPr="00CB708E" w:rsidRDefault="003D3445" w:rsidP="003D3445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708E">
        <w:rPr>
          <w:rFonts w:ascii="Times New Roman" w:hAnsi="Times New Roman" w:cs="Times New Roman"/>
          <w:b/>
          <w:bCs/>
          <w:sz w:val="24"/>
          <w:szCs w:val="24"/>
        </w:rPr>
        <w:t xml:space="preserve">IV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402"/>
        <w:gridCol w:w="992"/>
        <w:gridCol w:w="1418"/>
        <w:gridCol w:w="2126"/>
        <w:gridCol w:w="1701"/>
      </w:tblGrid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 «Менялки» (опыт взаимодействия в парах).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23.3.26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1661" w:rsidRPr="00CB708E" w:rsidTr="004472E4">
        <w:tc>
          <w:tcPr>
            <w:tcW w:w="597" w:type="dxa"/>
            <w:shd w:val="clear" w:color="auto" w:fill="auto"/>
          </w:tcPr>
          <w:p w:rsidR="002D1661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977556" w:rsidRPr="00977556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Развитие</w:t>
            </w:r>
          </w:p>
          <w:p w:rsidR="00977556" w:rsidRPr="00977556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7755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способности определять</w:t>
            </w:r>
          </w:p>
          <w:p w:rsidR="00977556" w:rsidRPr="00977556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7755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эмоции по схематическим</w:t>
            </w:r>
          </w:p>
          <w:p w:rsidR="002D1661" w:rsidRPr="00CB708E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изображениям.</w:t>
            </w:r>
          </w:p>
        </w:tc>
        <w:tc>
          <w:tcPr>
            <w:tcW w:w="992" w:type="dxa"/>
            <w:shd w:val="clear" w:color="auto" w:fill="auto"/>
          </w:tcPr>
          <w:p w:rsidR="002D1661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D1661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27.3.26</w:t>
            </w:r>
          </w:p>
        </w:tc>
        <w:tc>
          <w:tcPr>
            <w:tcW w:w="2126" w:type="dxa"/>
          </w:tcPr>
          <w:p w:rsidR="002D1661" w:rsidRPr="00CB708E" w:rsidRDefault="00977556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пиктограммами, упражнения.</w:t>
            </w:r>
          </w:p>
        </w:tc>
        <w:tc>
          <w:tcPr>
            <w:tcW w:w="1701" w:type="dxa"/>
            <w:shd w:val="clear" w:color="auto" w:fill="auto"/>
          </w:tcPr>
          <w:p w:rsidR="002D1661" w:rsidRPr="00CB708E" w:rsidRDefault="002D1661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игра «Коробка с секретом».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6.4.26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1661" w:rsidRPr="00CB708E" w:rsidTr="004472E4">
        <w:tc>
          <w:tcPr>
            <w:tcW w:w="597" w:type="dxa"/>
            <w:shd w:val="clear" w:color="auto" w:fill="auto"/>
          </w:tcPr>
          <w:p w:rsidR="002D1661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977556" w:rsidRPr="00977556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97755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«Загляните в семейный</w:t>
            </w:r>
          </w:p>
          <w:p w:rsidR="002D1661" w:rsidRPr="00CB708E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  <w:r w:rsidRPr="0097755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льбом»</w:t>
            </w: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D1661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D1661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10.4.26</w:t>
            </w:r>
          </w:p>
        </w:tc>
        <w:tc>
          <w:tcPr>
            <w:tcW w:w="2126" w:type="dxa"/>
          </w:tcPr>
          <w:p w:rsidR="002D1661" w:rsidRPr="00CB708E" w:rsidRDefault="00977556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положительного эмоционального фона, повторение </w:t>
            </w: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имен членов семьи.</w:t>
            </w:r>
          </w:p>
        </w:tc>
        <w:tc>
          <w:tcPr>
            <w:tcW w:w="1701" w:type="dxa"/>
            <w:shd w:val="clear" w:color="auto" w:fill="auto"/>
          </w:tcPr>
          <w:p w:rsidR="002D1661" w:rsidRPr="00CB708E" w:rsidRDefault="002D1661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Рассказывание сказки «Теремок с опорой на иллюстрации»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13.4.26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1661" w:rsidRPr="00CB708E" w:rsidTr="004472E4">
        <w:tc>
          <w:tcPr>
            <w:tcW w:w="597" w:type="dxa"/>
            <w:shd w:val="clear" w:color="auto" w:fill="auto"/>
          </w:tcPr>
          <w:p w:rsidR="002D1661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2D1661" w:rsidRPr="00CB708E" w:rsidRDefault="00977556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Азбука выражения эмоций.</w:t>
            </w:r>
          </w:p>
        </w:tc>
        <w:tc>
          <w:tcPr>
            <w:tcW w:w="992" w:type="dxa"/>
            <w:shd w:val="clear" w:color="auto" w:fill="auto"/>
          </w:tcPr>
          <w:p w:rsidR="002D1661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D1661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17.4.26</w:t>
            </w:r>
          </w:p>
        </w:tc>
        <w:tc>
          <w:tcPr>
            <w:tcW w:w="2126" w:type="dxa"/>
          </w:tcPr>
          <w:p w:rsidR="00977556" w:rsidRPr="00977556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Игры: «</w:t>
            </w:r>
            <w:r w:rsidRPr="0097755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Сделай так же</w:t>
            </w: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»,</w:t>
            </w:r>
          </w:p>
          <w:p w:rsidR="00977556" w:rsidRPr="00977556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r w:rsidRPr="0097755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Изобрази эмоцию на своем</w:t>
            </w:r>
          </w:p>
          <w:p w:rsidR="002D1661" w:rsidRPr="00CB708E" w:rsidRDefault="00977556" w:rsidP="009775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</w:t>
            </w:r>
            <w:r w:rsidRPr="0097755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ице</w:t>
            </w: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shd w:val="clear" w:color="auto" w:fill="auto"/>
          </w:tcPr>
          <w:p w:rsidR="002D1661" w:rsidRPr="00CB708E" w:rsidRDefault="002D1661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Кукольный настольный театр. Сказка «Теремок».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20.4.26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1661" w:rsidRPr="00CB708E" w:rsidTr="004472E4">
        <w:tc>
          <w:tcPr>
            <w:tcW w:w="597" w:type="dxa"/>
            <w:shd w:val="clear" w:color="auto" w:fill="auto"/>
          </w:tcPr>
          <w:p w:rsidR="002D1661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2D1661" w:rsidRPr="00CB708E" w:rsidRDefault="00977556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B149DE" w:rsidRPr="00CB70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риемы расслабления.</w:t>
            </w:r>
          </w:p>
        </w:tc>
        <w:tc>
          <w:tcPr>
            <w:tcW w:w="992" w:type="dxa"/>
            <w:shd w:val="clear" w:color="auto" w:fill="auto"/>
          </w:tcPr>
          <w:p w:rsidR="002D1661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D1661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24.4.26</w:t>
            </w:r>
          </w:p>
        </w:tc>
        <w:tc>
          <w:tcPr>
            <w:tcW w:w="2126" w:type="dxa"/>
          </w:tcPr>
          <w:p w:rsidR="002D1661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Рисование «Дерево настроения» Минутка танцевальной терапии.</w:t>
            </w:r>
          </w:p>
        </w:tc>
        <w:tc>
          <w:tcPr>
            <w:tcW w:w="1701" w:type="dxa"/>
            <w:shd w:val="clear" w:color="auto" w:fill="auto"/>
          </w:tcPr>
          <w:p w:rsidR="002D1661" w:rsidRPr="00CB708E" w:rsidRDefault="002D1661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игра «Раздувайся пузырь» (развитие чувства сплоченности, внимания».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27.4.26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149DE" w:rsidRPr="00CB708E" w:rsidTr="004472E4">
        <w:tc>
          <w:tcPr>
            <w:tcW w:w="597" w:type="dxa"/>
            <w:shd w:val="clear" w:color="auto" w:fill="auto"/>
          </w:tcPr>
          <w:p w:rsidR="00B149DE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B149DE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согласовывать свои действия с другими.</w:t>
            </w:r>
          </w:p>
        </w:tc>
        <w:tc>
          <w:tcPr>
            <w:tcW w:w="992" w:type="dxa"/>
            <w:shd w:val="clear" w:color="auto" w:fill="auto"/>
          </w:tcPr>
          <w:p w:rsidR="00B149DE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149DE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4.5.26</w:t>
            </w:r>
          </w:p>
        </w:tc>
        <w:tc>
          <w:tcPr>
            <w:tcW w:w="2126" w:type="dxa"/>
          </w:tcPr>
          <w:p w:rsidR="00B149DE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«Поводырь». Этюд «Удивление».</w:t>
            </w:r>
          </w:p>
        </w:tc>
        <w:tc>
          <w:tcPr>
            <w:tcW w:w="1701" w:type="dxa"/>
            <w:shd w:val="clear" w:color="auto" w:fill="auto"/>
          </w:tcPr>
          <w:p w:rsidR="00B149DE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с пальчиковыми игрушками. Звукоподражание.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8.5.26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1661" w:rsidRPr="00CB708E" w:rsidTr="004472E4">
        <w:tc>
          <w:tcPr>
            <w:tcW w:w="597" w:type="dxa"/>
            <w:shd w:val="clear" w:color="auto" w:fill="auto"/>
          </w:tcPr>
          <w:p w:rsidR="002D1661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2D1661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под музыку.</w:t>
            </w:r>
          </w:p>
        </w:tc>
        <w:tc>
          <w:tcPr>
            <w:tcW w:w="992" w:type="dxa"/>
            <w:shd w:val="clear" w:color="auto" w:fill="auto"/>
          </w:tcPr>
          <w:p w:rsidR="002D1661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D1661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11.5.26</w:t>
            </w:r>
          </w:p>
        </w:tc>
        <w:tc>
          <w:tcPr>
            <w:tcW w:w="2126" w:type="dxa"/>
          </w:tcPr>
          <w:p w:rsidR="002D1661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карандашами и красками.</w:t>
            </w:r>
          </w:p>
        </w:tc>
        <w:tc>
          <w:tcPr>
            <w:tcW w:w="1701" w:type="dxa"/>
            <w:shd w:val="clear" w:color="auto" w:fill="auto"/>
          </w:tcPr>
          <w:p w:rsidR="002D1661" w:rsidRPr="00CB708E" w:rsidRDefault="002D1661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3445" w:rsidRPr="00CB708E" w:rsidTr="004472E4">
        <w:tc>
          <w:tcPr>
            <w:tcW w:w="597" w:type="dxa"/>
            <w:shd w:val="clear" w:color="auto" w:fill="auto"/>
          </w:tcPr>
          <w:p w:rsidR="003D3445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«Вот и лето пришло» (Как на летних каникулах не попасть в беду).</w:t>
            </w:r>
          </w:p>
        </w:tc>
        <w:tc>
          <w:tcPr>
            <w:tcW w:w="992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D3445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15.5.26</w:t>
            </w:r>
          </w:p>
        </w:tc>
        <w:tc>
          <w:tcPr>
            <w:tcW w:w="2126" w:type="dxa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3D3445" w:rsidRPr="00CB708E" w:rsidRDefault="003D3445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1661" w:rsidRPr="00CB708E" w:rsidTr="004472E4">
        <w:tc>
          <w:tcPr>
            <w:tcW w:w="597" w:type="dxa"/>
            <w:shd w:val="clear" w:color="auto" w:fill="auto"/>
          </w:tcPr>
          <w:p w:rsidR="002D1661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2D1661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Упражнять в умении выражать эмоции с помощью мимики.</w:t>
            </w:r>
          </w:p>
        </w:tc>
        <w:tc>
          <w:tcPr>
            <w:tcW w:w="992" w:type="dxa"/>
            <w:shd w:val="clear" w:color="auto" w:fill="auto"/>
          </w:tcPr>
          <w:p w:rsidR="002D1661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D1661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18.5.26</w:t>
            </w:r>
          </w:p>
        </w:tc>
        <w:tc>
          <w:tcPr>
            <w:tcW w:w="2126" w:type="dxa"/>
          </w:tcPr>
          <w:p w:rsidR="002D1661" w:rsidRPr="00CB708E" w:rsidRDefault="00B149D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Этюд  « Вкусное яблоко». Упражнения «Покажи руками». </w:t>
            </w:r>
          </w:p>
        </w:tc>
        <w:tc>
          <w:tcPr>
            <w:tcW w:w="1701" w:type="dxa"/>
            <w:shd w:val="clear" w:color="auto" w:fill="auto"/>
          </w:tcPr>
          <w:p w:rsidR="002D1661" w:rsidRPr="00CB708E" w:rsidRDefault="002D1661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26297" w:rsidRPr="00CB708E" w:rsidTr="004472E4">
        <w:tc>
          <w:tcPr>
            <w:tcW w:w="597" w:type="dxa"/>
            <w:shd w:val="clear" w:color="auto" w:fill="auto"/>
          </w:tcPr>
          <w:p w:rsidR="00326297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326297" w:rsidRPr="00CB708E" w:rsidRDefault="00CB708E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Обучение приемам </w:t>
            </w:r>
            <w:r w:rsidR="00B62AE0"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саморасслабления.</w:t>
            </w:r>
          </w:p>
        </w:tc>
        <w:tc>
          <w:tcPr>
            <w:tcW w:w="992" w:type="dxa"/>
            <w:shd w:val="clear" w:color="auto" w:fill="auto"/>
          </w:tcPr>
          <w:p w:rsidR="00326297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26297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22.5.26</w:t>
            </w:r>
          </w:p>
        </w:tc>
        <w:tc>
          <w:tcPr>
            <w:tcW w:w="2126" w:type="dxa"/>
          </w:tcPr>
          <w:p w:rsidR="00B62AE0" w:rsidRPr="00CB708E" w:rsidRDefault="00B62AE0" w:rsidP="00B62A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Прослушивание </w:t>
            </w: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аудиозаписо</w:t>
            </w:r>
          </w:p>
          <w:p w:rsidR="00B62AE0" w:rsidRPr="00B62AE0" w:rsidRDefault="00B62AE0" w:rsidP="00B62A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62AE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«Звуки</w:t>
            </w:r>
          </w:p>
          <w:p w:rsidR="00CB708E" w:rsidRPr="00CB708E" w:rsidRDefault="00B62AE0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природы». Игра</w:t>
            </w:r>
            <w:r w:rsidR="00CB708E"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«Что</w:t>
            </w:r>
          </w:p>
          <w:p w:rsidR="00CB708E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звучит?».</w:t>
            </w:r>
          </w:p>
          <w:p w:rsidR="00B62AE0" w:rsidRPr="00B62AE0" w:rsidRDefault="00B62AE0" w:rsidP="00B62A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326297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6297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26297" w:rsidRPr="00CB708E" w:rsidTr="004472E4">
        <w:tc>
          <w:tcPr>
            <w:tcW w:w="597" w:type="dxa"/>
            <w:shd w:val="clear" w:color="auto" w:fill="auto"/>
          </w:tcPr>
          <w:p w:rsidR="00326297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CB708E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Коррекция эмоциональной</w:t>
            </w:r>
          </w:p>
          <w:p w:rsidR="00326297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сферы.</w:t>
            </w:r>
          </w:p>
        </w:tc>
        <w:tc>
          <w:tcPr>
            <w:tcW w:w="992" w:type="dxa"/>
            <w:shd w:val="clear" w:color="auto" w:fill="auto"/>
          </w:tcPr>
          <w:p w:rsidR="00326297" w:rsidRPr="00CB708E" w:rsidRDefault="00045973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26297" w:rsidRPr="00CB708E" w:rsidRDefault="0096130A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25.5.26</w:t>
            </w:r>
          </w:p>
        </w:tc>
        <w:tc>
          <w:tcPr>
            <w:tcW w:w="2126" w:type="dxa"/>
          </w:tcPr>
          <w:p w:rsidR="00CB708E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Дыхательное</w:t>
            </w:r>
          </w:p>
          <w:p w:rsidR="00CB708E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 «Рисуем</w:t>
            </w:r>
          </w:p>
          <w:p w:rsidR="00CB708E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треугольник».</w:t>
            </w:r>
          </w:p>
          <w:p w:rsidR="00CB708E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Этюд «Встреча с</w:t>
            </w:r>
          </w:p>
          <w:p w:rsidR="00CB708E" w:rsidRPr="00CB708E" w:rsidRDefault="00CB708E" w:rsidP="00CB7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B70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другом».</w:t>
            </w:r>
          </w:p>
          <w:p w:rsidR="00326297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26297" w:rsidRPr="00CB708E" w:rsidRDefault="00326297" w:rsidP="004472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D3445" w:rsidRPr="00CB708E" w:rsidRDefault="003D3445" w:rsidP="003D3445">
      <w:pPr>
        <w:rPr>
          <w:rFonts w:ascii="Times New Roman" w:hAnsi="Times New Roman" w:cs="Times New Roman"/>
          <w:sz w:val="24"/>
          <w:szCs w:val="24"/>
        </w:rPr>
      </w:pPr>
    </w:p>
    <w:p w:rsidR="003D3445" w:rsidRPr="00CB708E" w:rsidRDefault="003D3445" w:rsidP="00762517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D3445" w:rsidRPr="00CB708E" w:rsidSect="00762517">
      <w:pgSz w:w="11906" w:h="16838"/>
      <w:pgMar w:top="720" w:right="720" w:bottom="720" w:left="720" w:header="709" w:footer="709" w:gutter="39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75E"/>
    <w:multiLevelType w:val="multilevel"/>
    <w:tmpl w:val="633C72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767676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EB51E6"/>
    <w:multiLevelType w:val="multilevel"/>
    <w:tmpl w:val="4FF4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7470"/>
    <w:multiLevelType w:val="multilevel"/>
    <w:tmpl w:val="9530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4D6F"/>
    <w:multiLevelType w:val="multilevel"/>
    <w:tmpl w:val="D6EE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355A9"/>
    <w:multiLevelType w:val="multilevel"/>
    <w:tmpl w:val="F678E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B0B23"/>
    <w:multiLevelType w:val="multilevel"/>
    <w:tmpl w:val="F6C6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3A630B"/>
    <w:multiLevelType w:val="hybridMultilevel"/>
    <w:tmpl w:val="5D54BD18"/>
    <w:lvl w:ilvl="0" w:tplc="E8BABD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A1571C"/>
    <w:multiLevelType w:val="hybridMultilevel"/>
    <w:tmpl w:val="44E44E1C"/>
    <w:lvl w:ilvl="0" w:tplc="06E83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10"/>
  </w:num>
  <w:num w:numId="7">
    <w:abstractNumId w:val="7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E1614"/>
    <w:rsid w:val="00045973"/>
    <w:rsid w:val="00046182"/>
    <w:rsid w:val="00051AF8"/>
    <w:rsid w:val="00235C3C"/>
    <w:rsid w:val="002D1661"/>
    <w:rsid w:val="00326297"/>
    <w:rsid w:val="00371760"/>
    <w:rsid w:val="003C3A33"/>
    <w:rsid w:val="003D3445"/>
    <w:rsid w:val="004472E4"/>
    <w:rsid w:val="0049713A"/>
    <w:rsid w:val="005247E8"/>
    <w:rsid w:val="00592F38"/>
    <w:rsid w:val="00680650"/>
    <w:rsid w:val="006828E8"/>
    <w:rsid w:val="006F005B"/>
    <w:rsid w:val="00762517"/>
    <w:rsid w:val="00772C2B"/>
    <w:rsid w:val="00841467"/>
    <w:rsid w:val="008823CA"/>
    <w:rsid w:val="008A0A65"/>
    <w:rsid w:val="008B13CB"/>
    <w:rsid w:val="0093287D"/>
    <w:rsid w:val="0096130A"/>
    <w:rsid w:val="00977556"/>
    <w:rsid w:val="00AD1824"/>
    <w:rsid w:val="00AF155C"/>
    <w:rsid w:val="00B149DE"/>
    <w:rsid w:val="00B62AE0"/>
    <w:rsid w:val="00B95C8B"/>
    <w:rsid w:val="00CA6407"/>
    <w:rsid w:val="00CB708E"/>
    <w:rsid w:val="00D04C05"/>
    <w:rsid w:val="00D07E8A"/>
    <w:rsid w:val="00E467C7"/>
    <w:rsid w:val="00EE1614"/>
    <w:rsid w:val="00F7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D193"/>
  <w15:docId w15:val="{B9CB0453-71A0-41CD-A586-14559595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5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251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qFormat/>
    <w:rsid w:val="00762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6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762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62517"/>
  </w:style>
  <w:style w:type="character" w:customStyle="1" w:styleId="c7">
    <w:name w:val="c7"/>
    <w:basedOn w:val="a0"/>
    <w:rsid w:val="00762517"/>
  </w:style>
  <w:style w:type="character" w:customStyle="1" w:styleId="c1">
    <w:name w:val="c1"/>
    <w:basedOn w:val="a0"/>
    <w:rsid w:val="00592F38"/>
  </w:style>
  <w:style w:type="paragraph" w:customStyle="1" w:styleId="c14">
    <w:name w:val="c14"/>
    <w:basedOn w:val="a"/>
    <w:rsid w:val="008414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414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841467"/>
  </w:style>
  <w:style w:type="character" w:customStyle="1" w:styleId="c32c44">
    <w:name w:val="c32 c44"/>
    <w:rsid w:val="00841467"/>
  </w:style>
  <w:style w:type="character" w:customStyle="1" w:styleId="c11">
    <w:name w:val="c11"/>
    <w:rsid w:val="00841467"/>
  </w:style>
  <w:style w:type="character" w:customStyle="1" w:styleId="apple-converted-space">
    <w:name w:val="apple-converted-space"/>
    <w:rsid w:val="00841467"/>
  </w:style>
  <w:style w:type="character" w:customStyle="1" w:styleId="c32">
    <w:name w:val="c32"/>
    <w:rsid w:val="00841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tism-frc.ru/ckeditor_assets/attachments/1504/formirovanie_zhiznennyh_kompetentsiy_itog24112016_indd.pdf" TargetMode="External"/><Relationship Id="rId5" Type="http://schemas.openxmlformats.org/officeDocument/2006/relationships/hyperlink" Target="https://autism-frc.ru/ckeditor_assets/attachments/1714/sensor_ful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Элеонора</cp:lastModifiedBy>
  <cp:revision>22</cp:revision>
  <cp:lastPrinted>2025-10-01T06:31:00Z</cp:lastPrinted>
  <dcterms:created xsi:type="dcterms:W3CDTF">2023-09-26T08:00:00Z</dcterms:created>
  <dcterms:modified xsi:type="dcterms:W3CDTF">2025-10-29T07:11:00Z</dcterms:modified>
</cp:coreProperties>
</file>